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8" w:rsidRPr="00062188" w:rsidRDefault="00062188" w:rsidP="00062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</w:pPr>
      <w:r w:rsidRPr="00062188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 xml:space="preserve">INDOOR </w:t>
      </w:r>
      <w:r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FUN</w:t>
      </w:r>
      <w:r w:rsidRPr="00062188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 xml:space="preserve"> TO KEEP </w:t>
      </w:r>
      <w:r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THE KIDDOS</w:t>
      </w:r>
      <w:r w:rsidRPr="00062188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 xml:space="preserve"> MOVING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*Freeze Dance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*Create your own dance to your favorite song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*Make an obstacle course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*Build a fort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*Play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Simon Says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*Play </w:t>
      </w:r>
      <w:r w:rsidR="00B64D3A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harades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*Play Twister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*Ball/balloon play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*Hopscotch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*Yoga (Cosmic Kids Yoga is great!)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*Go Noodle videos (</w:t>
      </w:r>
      <w:hyperlink r:id="rId6" w:tgtFrame="_blank" w:history="1">
        <w:r w:rsidRPr="0006218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https://family.gonoodle.com</w:t>
        </w:r>
      </w:hyperlink>
      <w:r w:rsidRPr="00062188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*When you are watching television, get up and dance for the duration of each commercial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*The </w:t>
      </w:r>
      <w:r>
        <w:rPr>
          <w:rFonts w:ascii="Arial" w:eastAsia="Times New Roman" w:hAnsi="Arial" w:cs="Arial"/>
          <w:color w:val="222222"/>
          <w:sz w:val="24"/>
          <w:szCs w:val="24"/>
        </w:rPr>
        <w:t>Dice Game - Create dice out of small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 box</w:t>
      </w:r>
      <w:r>
        <w:rPr>
          <w:rFonts w:ascii="Arial" w:eastAsia="Times New Roman" w:hAnsi="Arial" w:cs="Arial"/>
          <w:color w:val="222222"/>
          <w:sz w:val="24"/>
          <w:szCs w:val="24"/>
        </w:rPr>
        <w:t>es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 or other materials.  La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bel each side with a dance step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or other movement pattern.  Roll the dice and perform the task</w:t>
      </w:r>
      <w:r>
        <w:rPr>
          <w:rFonts w:ascii="Arial" w:eastAsia="Times New Roman" w:hAnsi="Arial" w:cs="Arial"/>
          <w:color w:val="222222"/>
          <w:sz w:val="24"/>
          <w:szCs w:val="24"/>
        </w:rPr>
        <w:t>s that are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 facing upward!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*Animal Walks (see page 2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64D3A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</w:rPr>
      </w:pPr>
      <w:r w:rsidRPr="00062188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</w:rPr>
        <w:t>Check out some of these links for more creative ideas</w:t>
      </w:r>
      <w:r w:rsidR="00B64D3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</w:rPr>
        <w:t>…</w:t>
      </w:r>
    </w:p>
    <w:p w:rsidR="001A42EE" w:rsidRPr="001A42EE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06218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https://www.todaysparent.com/family/activities/15-ways-to-keep-kids-active-indoors-even-if-you-dont-have-much-space/</w:t>
        </w:r>
      </w:hyperlink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06218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https://kidsactivitiesblog.com/65765/get-kids-moving/</w:t>
        </w:r>
      </w:hyperlink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62188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</w:rPr>
        <w:t>Resources for older children</w:t>
      </w:r>
      <w:r w:rsidR="001A42EE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</w:rPr>
        <w:t>…</w:t>
      </w:r>
    </w:p>
    <w:p w:rsidR="001A42EE" w:rsidRPr="001A42EE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*Spell It Fitness (</w:t>
      </w:r>
      <w:hyperlink r:id="rId9" w:tgtFrame="_blank" w:history="1">
        <w:r w:rsidRPr="0006218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https://m.youtube.com/watch?v=hBCUmjtMVws</w:t>
        </w:r>
      </w:hyperlink>
      <w:r w:rsidRPr="00062188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*Choose It Fitness (</w:t>
      </w:r>
      <w:hyperlink r:id="rId10" w:tgtFrame="_blank" w:history="1">
        <w:r w:rsidRPr="0006218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https://m.youtube.com/watch?v=Wo9ZYTyL_tM</w:t>
        </w:r>
      </w:hyperlink>
      <w:r w:rsidRPr="00062188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62188" w:rsidRPr="001A42EE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  <w:r w:rsidRPr="00062188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ANIMAL WALKS</w:t>
      </w:r>
    </w:p>
    <w:p w:rsidR="001A42EE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Elephant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Bending forward at the hips, all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ow the arms to hang limp.  Big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lumbering steps should sway you from side to side as you walk,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imitating an elephant and his trunk.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066800" cy="830580"/>
            <wp:effectExtent l="19050" t="0" r="0" b="0"/>
            <wp:docPr id="1" name="Picture 1" descr="https://lh6.googleusercontent.com/MyHTdqkyqrCAGyNi5C5kfMWSEjYTGi-yZGPJhO5_Hbiaa5n3L7xplb-gv5aQsMXWN3eUYa_oLSDaBRo9saJbYXgEJZ-qAULBWfiqu14smljAELLqRFwJDmT4TLL0wTlWeVELJy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yHTdqkyqrCAGyNi5C5kfMWSEjYTGi-yZGPJhO5_Hbiaa5n3L7xplb-gv5aQsMXWN3eUYa_oLSDaBRo9saJbYXgEJZ-qAULBWfiqu14smljAELLqRFwJDmT4TLL0wTlWeVELJyG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Inchworm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Support the body by hands and toes, keeping body in a straight line.  With hands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remaining stationary, walk the feet towards the hands, taking tiny steps.  Keep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the legs straight.  Next, keeping the feet stationary, walk the hands forward in tiny steps until the first position is reached.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906780" cy="982980"/>
            <wp:effectExtent l="19050" t="0" r="7620" b="0"/>
            <wp:docPr id="4" name="Picture 4" descr="https://lh4.googleusercontent.com/QqeXW5SIKqF9nEw6MwM2BjgCvHbttMFaJW-TYfVbZV_P-CqlNcqJNDqE1zo39UePpWGjJX4IYmJkKYXSt61mEt_XB4XRWtLI2qcx8ZM_9xChkDyVoj-ggcQ3wMdhwQCFjs3JR0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QqeXW5SIKqF9nEw6MwM2BjgCvHbttMFaJW-TYfVbZV_P-CqlNcqJNDqE1zo39UePpWGjJX4IYmJkKYXSt61mEt_XB4XRWtLI2qcx8ZM_9xChkDyVoj-ggcQ3wMdhwQCFjs3JR0p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Bird</w:t>
      </w:r>
    </w:p>
    <w:p w:rsidR="001A42EE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Stand on tip-toes and wave the arms slowly up and down.  As the wings move 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faster,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run tippy-toe around as if you were flying.  As the flapping slows down, the bird comes slowly to a stop.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1A42EE">
        <w:rPr>
          <w:noProof/>
          <w:bdr w:val="none" w:sz="0" w:space="0" w:color="auto" w:frame="1"/>
        </w:rPr>
        <w:drawing>
          <wp:inline distT="0" distB="0" distL="0" distR="0">
            <wp:extent cx="1143000" cy="861060"/>
            <wp:effectExtent l="19050" t="0" r="0" b="0"/>
            <wp:docPr id="7" name="Picture 7" descr="https://lh5.googleusercontent.com/ZajgrDSXhcKs3Rvvp0dIhLCrpx60geUQc4kkbH-Xz6l9gTILbO0xRT8hdpOG9wOL2ELxoYDx-aHdoI4U67F7lN7CjRPzE5iMW0u3gvf7Zivfy7A3NYJUpJ5n6RdrgkpAzHshHz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ZajgrDSXhcKs3Rvvp0dIhLCrpx60geUQc4kkbH-Xz6l9gTILbO0xRT8hdpOG9wOL2ELxoYDx-aHdoI4U67F7lN7CjRPzE5iMW0u3gvf7Zivfy7A3NYJUpJ5n6RdrgkpAzHshHzU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          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Kangaroo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Stand with the feet together.  Bend the elbows and tuck hands in towards the body with hands in front.  Let the hands dangle limply.  Bend the knees and jump forward.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203960" cy="967740"/>
            <wp:effectExtent l="19050" t="0" r="0" b="0"/>
            <wp:docPr id="10" name="Picture 10" descr="https://lh6.googleusercontent.com/sURSZkz8s4iPlBkjLxLGFoWH2X8dM4qoxlUX6lu_CdcYzAosoWKl5shvAwXltuNfUXVFdFmQPh-KHHo7E8tGvXvcqjkm6qPOyQJ_Dj0KyGLw5Cez_-C6UonZv_2gWFFAsyXIF6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sURSZkz8s4iPlBkjLxLGFoWH2X8dM4qoxlUX6lu_CdcYzAosoWKl5shvAwXltuNfUXVFdFmQPh-KHHo7E8tGvXvcqjkm6qPOyQJ_Dj0KyGLw5Cez_-C6UonZv_2gWFFAsyXIF6L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Pr="00062188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Monkey</w:t>
      </w:r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Run forward with both hands on the floor and the knees slightly bent.</w:t>
      </w:r>
    </w:p>
    <w:p w:rsidR="001A42EE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188720" cy="944880"/>
            <wp:effectExtent l="19050" t="0" r="0" b="0"/>
            <wp:docPr id="13" name="Picture 13" descr="https://lh6.googleusercontent.com/IfpVOmP8zGyiJALnpCeqb5xjQgq-SRwsk36PtT7_GD6QEWWGwdq88s6yiNL_N8fxEBeMq_KFyYGDlM-E3X07ggcK6fpM-nunA3V8XmHVHpyp3NpMeKn1Z-1CKJsuPMKcyMhKTs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IfpVOmP8zGyiJALnpCeqb5xjQgq-SRwsk36PtT7_GD6QEWWGwdq88s6yiNL_N8fxEBeMq_KFyYGDlM-E3X07ggcK6fpM-nunA3V8XmHVHpyp3NpMeKn1Z-1CKJsuPMKcyMhKTsM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Duck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Bend your </w:t>
      </w:r>
      <w:proofErr w:type="gramStart"/>
      <w:r w:rsidRPr="00062188">
        <w:rPr>
          <w:rFonts w:ascii="Arial" w:eastAsia="Times New Roman" w:hAnsi="Arial" w:cs="Arial"/>
          <w:color w:val="222222"/>
          <w:sz w:val="24"/>
          <w:szCs w:val="24"/>
        </w:rPr>
        <w:t>knees,</w:t>
      </w:r>
      <w:proofErr w:type="gramEnd"/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 place your hands around your ankles.  Walk forward one foot at a time, but remain in the knee bend position.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914400" cy="914400"/>
            <wp:effectExtent l="19050" t="0" r="0" b="0"/>
            <wp:docPr id="16" name="Picture 16" descr="https://lh5.googleusercontent.com/OQONL9SRJ5iRB3HM61N4fwZIut64Ky8rsJ4ohEhWwog3YkMMxrDWsurX0nzFDuJmr1ufEL9vn0IWyHXBej5fsISR3kMHfD7NUeqJwtFjFF6qMNSxKo2dFvIZ1vuPChZskBNMUE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OQONL9SRJ5iRB3HM61N4fwZIut64Ky8rsJ4ohEhWwog3YkMMxrDWsurX0nzFDuJmr1ufEL9vn0IWyHXBej5fsISR3kMHfD7NUeqJwtFjFF6qMNSxKo2dFvIZ1vuPChZskBNMUEi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Rooster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Bending forward at the waist, grasp the </w:t>
      </w:r>
      <w:proofErr w:type="gramStart"/>
      <w:r w:rsidRPr="00062188">
        <w:rPr>
          <w:rFonts w:ascii="Arial" w:eastAsia="Times New Roman" w:hAnsi="Arial" w:cs="Arial"/>
          <w:color w:val="222222"/>
          <w:sz w:val="24"/>
          <w:szCs w:val="24"/>
        </w:rPr>
        <w:t>ankles,</w:t>
      </w:r>
      <w:proofErr w:type="gramEnd"/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 keep the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 knees as straight as you can.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Walk forward.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861060" cy="822960"/>
            <wp:effectExtent l="19050" t="0" r="0" b="0"/>
            <wp:docPr id="19" name="Picture 19" descr="https://lh6.googleusercontent.com/jmaQhr2ut2vAa-AL10Djdtkg6jj2MmTLETrRjIT49sU2ATdQweqTB_yTyiQ1qKYylARcCpctCWbAuV91mouGARJJM1Rt3roz8hgQFWs6-Pu7y18ob01fNQVQigkJz8oGzeoC2R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jmaQhr2ut2vAa-AL10Djdtkg6jj2MmTLETrRjIT49sU2ATdQweqTB_yTyiQ1qKYylARcCpctCWbAuV91mouGARJJM1Rt3roz8hgQFWs6-Pu7y18ob01fNQVQigkJz8oGzeoC2R9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Horses G</w:t>
      </w:r>
      <w:r w:rsidR="00062188" w:rsidRPr="00062188">
        <w:rPr>
          <w:rFonts w:ascii="Arial" w:eastAsia="Times New Roman" w:hAnsi="Arial" w:cs="Arial"/>
          <w:b/>
          <w:color w:val="222222"/>
          <w:sz w:val="24"/>
          <w:szCs w:val="24"/>
        </w:rPr>
        <w:t>alloping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Gallop forwards with hands held simulating grasp on the reins.  Change and lead off with the opposite foot.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Horses P</w:t>
      </w:r>
      <w:r w:rsidR="00062188" w:rsidRPr="00062188">
        <w:rPr>
          <w:rFonts w:ascii="Arial" w:eastAsia="Times New Roman" w:hAnsi="Arial" w:cs="Arial"/>
          <w:b/>
          <w:color w:val="222222"/>
          <w:sz w:val="24"/>
          <w:szCs w:val="24"/>
        </w:rPr>
        <w:t>rancing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Stand straight, with hands held simulating grasp on reins.  Lift knee high with toes pointed.  Just as the foot touches the ground again, l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ift the other knee vigorously.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Repeat in a rhythmical motion with forward momentum.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914400" cy="914400"/>
            <wp:effectExtent l="19050" t="0" r="0" b="0"/>
            <wp:docPr id="25" name="Picture 25" descr="https://lh4.googleusercontent.com/IAGSscYcKVOqS8XHaEY8akdje4nYWLRMYdXH-fTN-boUuid7zJHMS1u30pM-S12FFoo3fkPbp7-LO1khtaNjBcRV98AfOXcROtMWYdG7O3Nrk-VFHDT-2X669hHBnkhTUwFLsw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IAGSscYcKVOqS8XHaEY8akdje4nYWLRMYdXH-fTN-boUuid7zJHMS1u30pM-S12FFoo3fkPbp7-LO1khtaNjBcRV98AfOXcROtMWYdG7O3Nrk-VFHDT-2X669hHBnkhTUwFLsw5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Pr="00062188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A42EE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Mule K</w:t>
      </w:r>
      <w:r w:rsidR="00062188" w:rsidRPr="00062188">
        <w:rPr>
          <w:rFonts w:ascii="Arial" w:eastAsia="Times New Roman" w:hAnsi="Arial" w:cs="Arial"/>
          <w:b/>
          <w:color w:val="222222"/>
          <w:sz w:val="24"/>
          <w:szCs w:val="24"/>
        </w:rPr>
        <w:t>ick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Drop to a squat position.  Place the palms of the hands on the floor, between the 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knees.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Bear weight on the hands and kick the feet backwards vigorously.  Whe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 the feet hit the ground, stand erect and take two steps forward.  Repeat the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sequence.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005840" cy="807720"/>
            <wp:effectExtent l="19050" t="0" r="3810" b="0"/>
            <wp:docPr id="28" name="Picture 28" descr="https://lh6.googleusercontent.com/L8Z0ULgF6vBhKeZOatLzLaO9LUM0IBx4KdPuYDHrBbq2_S9G_xog1gkQj6Qvd5_Y6DBMcdaH0-KIF7ty5Xkrg_oYmaJ4yQxXp9IidoIexLxZ0ktzTTqILYqj9BJyifwE3rjUlH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L8Z0ULgF6vBhKeZOatLzLaO9LUM0IBx4KdPuYDHrBbq2_S9G_xog1gkQj6Qvd5_Y6DBMcdaH0-KIF7ty5Xkrg_oYmaJ4yQxXp9IidoIexLxZ0ktzTTqILYqj9BJyifwE3rjUlHc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Bunny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Squat low on heels and place hands palm down on floor.  Move the hands forward and bring the feet forward between the hands with a little jump.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066800" cy="807720"/>
            <wp:effectExtent l="19050" t="0" r="0" b="0"/>
            <wp:docPr id="31" name="Picture 31" descr="https://lh4.googleusercontent.com/-rM3OIF2wMA7HaabM6tzsVKw1rbfNbKm767sCyPmaQXjSPzKtMIwqz2KNtzVbDHTjVH_UCMcy4aVmrE-i_xEv1OsnPG_o9_4h0g9bocesnOzettfK3AUcwz45pHAwzsZ_t6O5u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-rM3OIF2wMA7HaabM6tzsVKw1rbfNbKm767sCyPmaQXjSPzKtMIwqz2KNtzVbDHTjVH_UCMcy4aVmrE-i_xEv1OsnPG_o9_4h0g9bocesnOzettfK3AUcwz45pHAwzsZ_t6O5u1J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Crab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In a squatting position, reach backward with the arms and put both hands flat on the floor behind you.  </w:t>
      </w:r>
      <w:proofErr w:type="gramStart"/>
      <w:r w:rsidRPr="00062188">
        <w:rPr>
          <w:rFonts w:ascii="Arial" w:eastAsia="Times New Roman" w:hAnsi="Arial" w:cs="Arial"/>
          <w:color w:val="222222"/>
          <w:sz w:val="24"/>
          <w:szCs w:val="24"/>
        </w:rPr>
        <w:t>Raise</w:t>
      </w:r>
      <w:proofErr w:type="gramEnd"/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 up until the head, neck and body are in a straight line.  Walk or run in this position.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990600" cy="662940"/>
            <wp:effectExtent l="19050" t="0" r="0" b="0"/>
            <wp:docPr id="34" name="Picture 34" descr="https://lh6.googleusercontent.com/r9HT-ZPsRP74M-0hZMUuClq8_63EJxXjuSK7lpoCDZdKcCn7kKXU4Hsamp5iRvJ4k6umUg3aPlGP8XK-83m96CiFsZDA3bPGvuges1QRz1cyovqA31lVx7nFsXh6G9GkC--SeG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6.googleusercontent.com/r9HT-ZPsRP74M-0hZMUuClq8_63EJxXjuSK7lpoCDZdKcCn7kKXU4Hsamp5iRvJ4k6umUg3aPlGP8XK-83m96CiFsZDA3bPGvuges1QRz1cyovqA31lVx7nFsXh6G9GkC--SeGd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Dog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Walk on hands and feet.  Weight must be forward on hands and arms.  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914400" cy="822960"/>
            <wp:effectExtent l="19050" t="0" r="0" b="0"/>
            <wp:docPr id="37" name="Picture 37" descr="https://lh5.googleusercontent.com/xIeXRj5hWW1R5is8H5crVMc9iY2braGhlWzx_jP5ueZsogAWWX0AXDJnmEVn6USu-ziMPrMIWIXtdgAPrX4kg7U1_3adI0UVpH6RFmTxaC2DuX0DztQZnnhY3YfTOMad7haob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5.googleusercontent.com/xIeXRj5hWW1R5is8H5crVMc9iY2braGhlWzx_jP5ueZsogAWWX0AXDJnmEVn6USu-ziMPrMIWIXtdgAPrX4kg7U1_3adI0UVpH6RFmTxaC2DuX0DztQZnnhY3YfTOMad7haobti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Alligator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Crawl on stomach using bent arms and legs to </w:t>
      </w:r>
      <w:proofErr w:type="spellStart"/>
      <w:r w:rsidRPr="00062188">
        <w:rPr>
          <w:rFonts w:ascii="Arial" w:eastAsia="Times New Roman" w:hAnsi="Arial" w:cs="Arial"/>
          <w:color w:val="222222"/>
          <w:sz w:val="24"/>
          <w:szCs w:val="24"/>
        </w:rPr>
        <w:t>manoeuvre</w:t>
      </w:r>
      <w:proofErr w:type="spellEnd"/>
      <w:r w:rsidRPr="00062188">
        <w:rPr>
          <w:rFonts w:ascii="Arial" w:eastAsia="Times New Roman" w:hAnsi="Arial" w:cs="Arial"/>
          <w:color w:val="222222"/>
          <w:sz w:val="24"/>
          <w:szCs w:val="24"/>
        </w:rPr>
        <w:t xml:space="preserve"> body.  The right arm</w:t>
      </w:r>
      <w:r w:rsidR="001A42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2188">
        <w:rPr>
          <w:rFonts w:ascii="Arial" w:eastAsia="Times New Roman" w:hAnsi="Arial" w:cs="Arial"/>
          <w:color w:val="222222"/>
          <w:sz w:val="24"/>
          <w:szCs w:val="24"/>
        </w:rPr>
        <w:t>moves with the left leg and the left arm with the right arm.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982980" cy="601980"/>
            <wp:effectExtent l="19050" t="0" r="7620" b="0"/>
            <wp:docPr id="40" name="Picture 40" descr="https://lh6.googleusercontent.com/im0Z53xMNYSGUVzh8-TA6DRLPu2UUB3fPaJVZ-SlnYjfinJOHc7KQUbKHBLK78TBbmRx7mdpecsA2XPcK2yzzSY9PkWJfomi_DbgniMD-80dh3MprGuccNHybrKlMAiqP2sGHM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im0Z53xMNYSGUVzh8-TA6DRLPu2UUB3fPaJVZ-SlnYjfinJOHc7KQUbKHBLK78TBbmRx7mdpecsA2XPcK2yzzSY9PkWJfomi_DbgniMD-80dh3MprGuccNHybrKlMAiqP2sGHM4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4DCC" w:rsidRPr="00062188" w:rsidRDefault="00C24DCC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Bear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Walk on hands and feet, progress forward and backwards, moving arms and legs of the same side simultaneously.  Keep the head down.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830580" cy="685800"/>
            <wp:effectExtent l="19050" t="0" r="7620" b="0"/>
            <wp:docPr id="43" name="Picture 43" descr="https://lh6.googleusercontent.com/YmWPGuMK7l8cUhfXmJUlrnlPdKlJm5VTJNpT3wPPxnR8Wb8AN8a9Vpsix2aSRf_3g8SzXFNAiLkm0LufS4-s_lxZgCyI91yJPtAz6AR_ps1y0xQmxomQtnEDN1qeJmLgDdn58_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6.googleusercontent.com/YmWPGuMK7l8cUhfXmJUlrnlPdKlJm5VTJNpT3wPPxnR8Wb8AN8a9Vpsix2aSRf_3g8SzXFNAiLkm0LufS4-s_lxZgCyI91yJPtAz6AR_ps1y0xQmxomQtnEDN1qeJmLgDdn58_9q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Seal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Assume a prone position on the floor. Push the body up with extended arms.  Walk forward with the arms while the feet drag behind.</w:t>
      </w:r>
    </w:p>
    <w:p w:rsidR="00062188" w:rsidRPr="00062188" w:rsidRDefault="001A42EE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906780" cy="716280"/>
            <wp:effectExtent l="19050" t="0" r="7620" b="0"/>
            <wp:docPr id="46" name="Picture 46" descr="https://lh5.googleusercontent.com/ELyFzJSghWEmKi3t_fL31ixuyVQgYfE35SLT8EHUg7zM7XUVVQF5tt9fA7JD5t3TE5pj-vrbMrjWtZmZ7VFT7oaNG-53HGiJDIsFVKYDvOiu2HEIHEb2AL6fuxed8XkIBENHE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5.googleusercontent.com/ELyFzJSghWEmKi3t_fL31ixuyVQgYfE35SLT8EHUg7zM7XUVVQF5tt9fA7JD5t3TE5pj-vrbMrjWtZmZ7VFT7oaNG-53HGiJDIsFVKYDvOiu2HEIHEb2AL6fuxed8XkIBENHEAt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b/>
          <w:color w:val="222222"/>
          <w:sz w:val="24"/>
          <w:szCs w:val="24"/>
        </w:rPr>
        <w:t>Penguin</w:t>
      </w:r>
    </w:p>
    <w:p w:rsidR="00062188" w:rsidRPr="00062188" w:rsidRDefault="00062188" w:rsidP="00062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2188">
        <w:rPr>
          <w:rFonts w:ascii="Arial" w:eastAsia="Times New Roman" w:hAnsi="Arial" w:cs="Arial"/>
          <w:color w:val="222222"/>
          <w:sz w:val="24"/>
          <w:szCs w:val="24"/>
        </w:rPr>
        <w:t>Walk like a penguin on your heels with your arms by your side.</w:t>
      </w:r>
    </w:p>
    <w:p w:rsidR="00062188" w:rsidRPr="00062188" w:rsidRDefault="001A42EE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800100" cy="914400"/>
            <wp:effectExtent l="19050" t="0" r="0" b="0"/>
            <wp:docPr id="49" name="Picture 49" descr="https://lh4.googleusercontent.com/EvqiebzILzuR5gipxytaa4cn7GE-2RO2VkN2Mrdn70edLtRsEJYuSh3e6soEld_C9mXis3nywYlbjVye3UCf_CrQp7yqaYQDAzEJvn93Pm2wh9_A5ZECVJu-Uk2ACW7X7aEwgd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4.googleusercontent.com/EvqiebzILzuR5gipxytaa4cn7GE-2RO2VkN2Mrdn70edLtRsEJYuSh3e6soEld_C9mXis3nywYlbjVye3UCf_CrQp7yqaYQDAzEJvn93Pm2wh9_A5ZECVJu-Uk2ACW7X7aEwgdc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188" w:rsidRPr="00062188" w:rsidRDefault="00062188" w:rsidP="000621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C35F6" w:rsidRDefault="00AC35F6"/>
    <w:sectPr w:rsidR="00AC35F6" w:rsidSect="000621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88" w:rsidRDefault="00D36888" w:rsidP="001A42EE">
      <w:pPr>
        <w:spacing w:after="0" w:line="240" w:lineRule="auto"/>
      </w:pPr>
      <w:r>
        <w:separator/>
      </w:r>
    </w:p>
  </w:endnote>
  <w:endnote w:type="continuationSeparator" w:id="0">
    <w:p w:rsidR="00D36888" w:rsidRDefault="00D36888" w:rsidP="001A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88" w:rsidRDefault="00D36888" w:rsidP="001A42EE">
      <w:pPr>
        <w:spacing w:after="0" w:line="240" w:lineRule="auto"/>
      </w:pPr>
      <w:r>
        <w:separator/>
      </w:r>
    </w:p>
  </w:footnote>
  <w:footnote w:type="continuationSeparator" w:id="0">
    <w:p w:rsidR="00D36888" w:rsidRDefault="00D36888" w:rsidP="001A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88"/>
    <w:rsid w:val="00062188"/>
    <w:rsid w:val="001A42EE"/>
    <w:rsid w:val="00AC35F6"/>
    <w:rsid w:val="00B64D3A"/>
    <w:rsid w:val="00C24DCC"/>
    <w:rsid w:val="00D3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1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2EE"/>
  </w:style>
  <w:style w:type="paragraph" w:styleId="Footer">
    <w:name w:val="footer"/>
    <w:basedOn w:val="Normal"/>
    <w:link w:val="FooterChar"/>
    <w:uiPriority w:val="99"/>
    <w:semiHidden/>
    <w:unhideWhenUsed/>
    <w:rsid w:val="001A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activitiesblog.com/65765/get-kids-moving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s://www.todaysparent.com/family/activities/15-ways-to-keep-kids-active-indoors-even-if-you-dont-have-much-space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family.gonoodle.com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m.youtube.com/watch?v=Wo9ZYTyL_tM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hyperlink" Target="https://m.youtube.com/watch?v=hBCUmjtMVw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</dc:creator>
  <cp:lastModifiedBy>Kaitlin</cp:lastModifiedBy>
  <cp:revision>1</cp:revision>
  <dcterms:created xsi:type="dcterms:W3CDTF">2020-03-29T17:13:00Z</dcterms:created>
  <dcterms:modified xsi:type="dcterms:W3CDTF">2020-03-29T17:47:00Z</dcterms:modified>
</cp:coreProperties>
</file>